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84E" w:rsidRPr="003B294E" w:rsidRDefault="0030384E" w:rsidP="0030384E">
      <w:pPr>
        <w:jc w:val="right"/>
        <w:rPr>
          <w:i/>
          <w:sz w:val="20"/>
          <w:szCs w:val="20"/>
        </w:rPr>
      </w:pPr>
      <w:r w:rsidRPr="003B294E">
        <w:rPr>
          <w:i/>
          <w:sz w:val="20"/>
          <w:szCs w:val="20"/>
        </w:rPr>
        <w:t>Приложение №</w:t>
      </w:r>
      <w:r w:rsidR="003B294E">
        <w:rPr>
          <w:i/>
          <w:sz w:val="20"/>
          <w:szCs w:val="20"/>
        </w:rPr>
        <w:t>3</w:t>
      </w:r>
    </w:p>
    <w:p w:rsidR="0030384E" w:rsidRPr="003B294E" w:rsidRDefault="0030384E" w:rsidP="0030384E">
      <w:pPr>
        <w:jc w:val="right"/>
        <w:rPr>
          <w:i/>
          <w:sz w:val="20"/>
          <w:szCs w:val="20"/>
        </w:rPr>
      </w:pPr>
      <w:r w:rsidRPr="003B294E">
        <w:rPr>
          <w:i/>
          <w:sz w:val="20"/>
          <w:szCs w:val="20"/>
        </w:rPr>
        <w:t>к договору на выполнение проектных работ</w:t>
      </w:r>
    </w:p>
    <w:p w:rsidR="0030384E" w:rsidRPr="003B294E" w:rsidRDefault="0030384E" w:rsidP="0030384E">
      <w:pPr>
        <w:jc w:val="right"/>
        <w:rPr>
          <w:i/>
          <w:sz w:val="20"/>
          <w:szCs w:val="20"/>
        </w:rPr>
      </w:pPr>
      <w:r w:rsidRPr="003B294E">
        <w:rPr>
          <w:i/>
          <w:sz w:val="20"/>
          <w:szCs w:val="20"/>
        </w:rPr>
        <w:t>№ ______   «___» _____________ 20</w:t>
      </w:r>
      <w:r w:rsidR="00D10B8B">
        <w:rPr>
          <w:i/>
          <w:sz w:val="20"/>
          <w:szCs w:val="20"/>
        </w:rPr>
        <w:t xml:space="preserve">14 </w:t>
      </w:r>
      <w:r w:rsidRPr="003B294E">
        <w:rPr>
          <w:i/>
          <w:sz w:val="20"/>
          <w:szCs w:val="20"/>
        </w:rPr>
        <w:t xml:space="preserve"> года. </w:t>
      </w:r>
    </w:p>
    <w:p w:rsidR="0030384E" w:rsidRPr="003B294E" w:rsidRDefault="0030384E" w:rsidP="0030384E">
      <w:pPr>
        <w:ind w:left="360" w:hanging="360"/>
        <w:jc w:val="right"/>
        <w:rPr>
          <w:i/>
          <w:sz w:val="20"/>
          <w:szCs w:val="20"/>
        </w:rPr>
      </w:pPr>
    </w:p>
    <w:p w:rsidR="0030384E" w:rsidRDefault="0030384E" w:rsidP="0030384E">
      <w:pPr>
        <w:ind w:left="360" w:hanging="360"/>
        <w:jc w:val="center"/>
        <w:rPr>
          <w:sz w:val="20"/>
          <w:szCs w:val="20"/>
        </w:rPr>
      </w:pPr>
    </w:p>
    <w:p w:rsidR="0030384E" w:rsidRDefault="0030384E" w:rsidP="0030384E">
      <w:pPr>
        <w:ind w:left="360" w:hanging="360"/>
        <w:jc w:val="center"/>
        <w:rPr>
          <w:sz w:val="20"/>
          <w:szCs w:val="20"/>
        </w:rPr>
      </w:pPr>
    </w:p>
    <w:p w:rsidR="0030384E" w:rsidRDefault="0030384E" w:rsidP="0030384E">
      <w:pPr>
        <w:ind w:left="360" w:hanging="360"/>
        <w:jc w:val="center"/>
        <w:rPr>
          <w:sz w:val="20"/>
          <w:szCs w:val="20"/>
        </w:rPr>
      </w:pPr>
    </w:p>
    <w:p w:rsidR="0030384E" w:rsidRPr="002008E8" w:rsidRDefault="0030384E" w:rsidP="0030384E">
      <w:pPr>
        <w:ind w:left="360" w:hanging="360"/>
        <w:jc w:val="center"/>
        <w:rPr>
          <w:b/>
          <w:sz w:val="28"/>
          <w:szCs w:val="28"/>
        </w:rPr>
      </w:pPr>
    </w:p>
    <w:p w:rsidR="0030384E" w:rsidRPr="002008E8" w:rsidRDefault="0030384E" w:rsidP="0030384E">
      <w:pPr>
        <w:ind w:left="360" w:hanging="360"/>
        <w:jc w:val="center"/>
        <w:rPr>
          <w:b/>
          <w:sz w:val="28"/>
          <w:szCs w:val="28"/>
        </w:rPr>
      </w:pPr>
      <w:r w:rsidRPr="002008E8">
        <w:rPr>
          <w:b/>
          <w:sz w:val="28"/>
          <w:szCs w:val="28"/>
        </w:rPr>
        <w:t xml:space="preserve">Протокол договорной цены </w:t>
      </w:r>
    </w:p>
    <w:p w:rsidR="0030384E" w:rsidRPr="005728F4" w:rsidRDefault="0030384E" w:rsidP="0030384E">
      <w:pPr>
        <w:ind w:left="360" w:hanging="360"/>
        <w:jc w:val="right"/>
        <w:rPr>
          <w:sz w:val="20"/>
          <w:szCs w:val="20"/>
        </w:rPr>
      </w:pPr>
    </w:p>
    <w:tbl>
      <w:tblPr>
        <w:tblpPr w:leftFromText="180" w:rightFromText="180" w:vertAnchor="text" w:tblpX="216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4105"/>
        <w:gridCol w:w="3402"/>
        <w:gridCol w:w="1701"/>
      </w:tblGrid>
      <w:tr w:rsidR="0030384E" w:rsidRPr="005728F4" w:rsidTr="00293155">
        <w:tc>
          <w:tcPr>
            <w:tcW w:w="539" w:type="dxa"/>
            <w:shd w:val="clear" w:color="auto" w:fill="auto"/>
            <w:vAlign w:val="center"/>
          </w:tcPr>
          <w:p w:rsidR="0030384E" w:rsidRPr="005728F4" w:rsidRDefault="0030384E" w:rsidP="00293155">
            <w:pPr>
              <w:jc w:val="center"/>
              <w:rPr>
                <w:sz w:val="20"/>
                <w:szCs w:val="20"/>
              </w:rPr>
            </w:pPr>
            <w:r w:rsidRPr="005728F4">
              <w:rPr>
                <w:sz w:val="20"/>
                <w:szCs w:val="20"/>
              </w:rPr>
              <w:t xml:space="preserve">№ </w:t>
            </w:r>
            <w:proofErr w:type="spellStart"/>
            <w:r w:rsidRPr="005728F4">
              <w:rPr>
                <w:sz w:val="20"/>
                <w:szCs w:val="20"/>
              </w:rPr>
              <w:t>п</w:t>
            </w:r>
            <w:proofErr w:type="gramStart"/>
            <w:r w:rsidRPr="005728F4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4105" w:type="dxa"/>
            <w:shd w:val="clear" w:color="auto" w:fill="auto"/>
            <w:vAlign w:val="center"/>
          </w:tcPr>
          <w:p w:rsidR="0030384E" w:rsidRPr="005728F4" w:rsidRDefault="0030384E" w:rsidP="00293155">
            <w:pPr>
              <w:jc w:val="center"/>
              <w:rPr>
                <w:sz w:val="20"/>
                <w:szCs w:val="20"/>
              </w:rPr>
            </w:pPr>
            <w:r w:rsidRPr="005728F4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384E" w:rsidRPr="005728F4" w:rsidRDefault="0030384E" w:rsidP="00293155">
            <w:pPr>
              <w:jc w:val="center"/>
              <w:rPr>
                <w:sz w:val="20"/>
                <w:szCs w:val="20"/>
              </w:rPr>
            </w:pPr>
            <w:r w:rsidRPr="005728F4">
              <w:rPr>
                <w:sz w:val="20"/>
                <w:szCs w:val="20"/>
              </w:rPr>
              <w:t>Основание для расчета стоимости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0384E" w:rsidRPr="005728F4" w:rsidRDefault="0030384E" w:rsidP="00293155">
            <w:pPr>
              <w:jc w:val="center"/>
              <w:rPr>
                <w:sz w:val="20"/>
                <w:szCs w:val="20"/>
              </w:rPr>
            </w:pPr>
            <w:r w:rsidRPr="005728F4">
              <w:rPr>
                <w:sz w:val="20"/>
                <w:szCs w:val="20"/>
              </w:rPr>
              <w:t xml:space="preserve">Сумма, тыс. </w:t>
            </w:r>
            <w:r>
              <w:rPr>
                <w:sz w:val="20"/>
                <w:szCs w:val="20"/>
              </w:rPr>
              <w:t xml:space="preserve">руб. (без </w:t>
            </w:r>
            <w:r w:rsidRPr="005728F4">
              <w:rPr>
                <w:sz w:val="20"/>
                <w:szCs w:val="20"/>
              </w:rPr>
              <w:t>НДС)</w:t>
            </w:r>
          </w:p>
        </w:tc>
      </w:tr>
      <w:tr w:rsidR="0030384E" w:rsidRPr="005728F4" w:rsidTr="00293155">
        <w:trPr>
          <w:trHeight w:val="87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384E" w:rsidRPr="005728F4" w:rsidRDefault="0030384E" w:rsidP="00293155">
            <w:pPr>
              <w:jc w:val="center"/>
              <w:rPr>
                <w:sz w:val="20"/>
                <w:szCs w:val="20"/>
              </w:rPr>
            </w:pPr>
            <w:r w:rsidRPr="005728F4">
              <w:rPr>
                <w:sz w:val="20"/>
                <w:szCs w:val="20"/>
              </w:rPr>
              <w:t>1</w:t>
            </w:r>
          </w:p>
        </w:tc>
        <w:tc>
          <w:tcPr>
            <w:tcW w:w="4105" w:type="dxa"/>
            <w:tcBorders>
              <w:bottom w:val="single" w:sz="4" w:space="0" w:color="auto"/>
            </w:tcBorders>
            <w:shd w:val="clear" w:color="auto" w:fill="auto"/>
          </w:tcPr>
          <w:p w:rsidR="0030384E" w:rsidRPr="005728F4" w:rsidRDefault="0030384E" w:rsidP="00AF35E8">
            <w:pPr>
              <w:rPr>
                <w:sz w:val="20"/>
                <w:szCs w:val="20"/>
              </w:rPr>
            </w:pPr>
            <w:r w:rsidRPr="00BA5167">
              <w:rPr>
                <w:sz w:val="20"/>
                <w:szCs w:val="20"/>
              </w:rPr>
              <w:t xml:space="preserve">«Энергетический комплекс с электрической мощностью </w:t>
            </w:r>
            <w:r w:rsidR="00AF35E8">
              <w:rPr>
                <w:sz w:val="20"/>
                <w:szCs w:val="20"/>
              </w:rPr>
              <w:t>7,2 МВт и тепловой мощностью 8,4</w:t>
            </w:r>
            <w:r w:rsidRPr="00BA5167">
              <w:rPr>
                <w:sz w:val="20"/>
                <w:szCs w:val="20"/>
              </w:rPr>
              <w:t xml:space="preserve"> МВт ОАО «ЯТЭК», п. </w:t>
            </w:r>
            <w:proofErr w:type="spellStart"/>
            <w:r w:rsidRPr="00BA5167">
              <w:rPr>
                <w:sz w:val="20"/>
                <w:szCs w:val="20"/>
              </w:rPr>
              <w:t>Кысыл</w:t>
            </w:r>
            <w:proofErr w:type="spellEnd"/>
            <w:r w:rsidRPr="00BA5167">
              <w:rPr>
                <w:sz w:val="20"/>
                <w:szCs w:val="20"/>
              </w:rPr>
              <w:t>-Сыр Вилюйского улуса Р</w:t>
            </w:r>
            <w:proofErr w:type="gramStart"/>
            <w:r w:rsidRPr="00BA5167">
              <w:rPr>
                <w:sz w:val="20"/>
                <w:szCs w:val="20"/>
              </w:rPr>
              <w:t>С(</w:t>
            </w:r>
            <w:proofErr w:type="gramEnd"/>
            <w:r w:rsidRPr="00BA5167">
              <w:rPr>
                <w:sz w:val="20"/>
                <w:szCs w:val="20"/>
              </w:rPr>
              <w:t>Я)»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30384E" w:rsidRPr="005728F4" w:rsidRDefault="0030384E" w:rsidP="002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Сборник базовых цен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384E" w:rsidRPr="00FE7452" w:rsidRDefault="0030384E" w:rsidP="00293155">
            <w:pPr>
              <w:jc w:val="center"/>
              <w:rPr>
                <w:sz w:val="20"/>
                <w:szCs w:val="20"/>
              </w:rPr>
            </w:pPr>
          </w:p>
        </w:tc>
      </w:tr>
      <w:tr w:rsidR="0030384E" w:rsidRPr="008F5E2A" w:rsidTr="00293155">
        <w:trPr>
          <w:trHeight w:val="207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384E" w:rsidRPr="005728F4" w:rsidRDefault="0030384E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0384E" w:rsidRPr="005728F4" w:rsidRDefault="0030384E" w:rsidP="00293155">
            <w:pPr>
              <w:rPr>
                <w:sz w:val="20"/>
                <w:szCs w:val="20"/>
              </w:rPr>
            </w:pPr>
            <w:r w:rsidRPr="005728F4">
              <w:rPr>
                <w:sz w:val="20"/>
                <w:szCs w:val="20"/>
              </w:rPr>
              <w:t>Итого</w:t>
            </w:r>
            <w:r>
              <w:rPr>
                <w:sz w:val="20"/>
                <w:szCs w:val="20"/>
              </w:rPr>
              <w:t xml:space="preserve"> с НДС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0384E" w:rsidRPr="00AB47CA" w:rsidRDefault="0030384E" w:rsidP="00293155">
            <w:pPr>
              <w:rPr>
                <w:sz w:val="20"/>
                <w:szCs w:val="20"/>
              </w:rPr>
            </w:pPr>
          </w:p>
        </w:tc>
      </w:tr>
    </w:tbl>
    <w:p w:rsidR="0030384E" w:rsidRDefault="0030384E" w:rsidP="0030384E">
      <w:pPr>
        <w:ind w:left="360" w:hanging="360"/>
        <w:jc w:val="right"/>
        <w:rPr>
          <w:sz w:val="20"/>
          <w:szCs w:val="20"/>
        </w:rPr>
      </w:pPr>
    </w:p>
    <w:p w:rsidR="0030384E" w:rsidRPr="003803C4" w:rsidRDefault="0030384E" w:rsidP="0030384E">
      <w:pPr>
        <w:contextualSpacing/>
        <w:rPr>
          <w:rFonts w:ascii="Times New Roman CYR" w:hAnsi="Times New Roman CYR"/>
          <w:sz w:val="20"/>
          <w:szCs w:val="20"/>
        </w:rPr>
      </w:pPr>
      <w:r>
        <w:rPr>
          <w:sz w:val="20"/>
          <w:szCs w:val="20"/>
        </w:rPr>
        <w:t xml:space="preserve">       Общая с</w:t>
      </w:r>
      <w:r w:rsidRPr="00594068">
        <w:rPr>
          <w:sz w:val="20"/>
          <w:szCs w:val="20"/>
        </w:rPr>
        <w:t>тоимость выполн</w:t>
      </w:r>
      <w:r>
        <w:rPr>
          <w:sz w:val="20"/>
          <w:szCs w:val="20"/>
        </w:rPr>
        <w:t>яемых</w:t>
      </w:r>
      <w:r w:rsidRPr="00594068">
        <w:rPr>
          <w:sz w:val="20"/>
          <w:szCs w:val="20"/>
        </w:rPr>
        <w:t xml:space="preserve"> работ</w:t>
      </w:r>
      <w:proofErr w:type="gramStart"/>
      <w:r>
        <w:rPr>
          <w:sz w:val="20"/>
          <w:szCs w:val="20"/>
        </w:rPr>
        <w:t>:</w:t>
      </w:r>
      <w:r w:rsidRPr="0059406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________________ (_______________________) </w:t>
      </w:r>
      <w:proofErr w:type="gramEnd"/>
      <w:r>
        <w:rPr>
          <w:sz w:val="20"/>
          <w:szCs w:val="20"/>
        </w:rPr>
        <w:t>рублей</w:t>
      </w:r>
      <w:r>
        <w:rPr>
          <w:rFonts w:ascii="Times New Roman CYR" w:hAnsi="Times New Roman CYR"/>
          <w:sz w:val="20"/>
          <w:szCs w:val="20"/>
        </w:rPr>
        <w:t xml:space="preserve">, в том числе </w:t>
      </w:r>
      <w:r w:rsidRPr="003803C4">
        <w:rPr>
          <w:rFonts w:ascii="Times New Roman CYR" w:hAnsi="Times New Roman CYR"/>
          <w:sz w:val="20"/>
          <w:szCs w:val="20"/>
        </w:rPr>
        <w:t>НДС</w:t>
      </w:r>
      <w:r>
        <w:rPr>
          <w:rFonts w:ascii="Times New Roman CYR" w:hAnsi="Times New Roman CYR"/>
          <w:sz w:val="20"/>
          <w:szCs w:val="20"/>
        </w:rPr>
        <w:t>: _________________  (________________________) рублей __ копеек</w:t>
      </w:r>
      <w:r w:rsidRPr="003803C4">
        <w:rPr>
          <w:rFonts w:ascii="Times New Roman CYR" w:hAnsi="Times New Roman CYR"/>
          <w:sz w:val="20"/>
          <w:szCs w:val="20"/>
        </w:rPr>
        <w:t>.</w:t>
      </w:r>
    </w:p>
    <w:p w:rsidR="0030384E" w:rsidRDefault="0030384E" w:rsidP="0030384E">
      <w:pPr>
        <w:jc w:val="both"/>
        <w:rPr>
          <w:sz w:val="20"/>
          <w:szCs w:val="20"/>
        </w:rPr>
      </w:pPr>
    </w:p>
    <w:p w:rsidR="0030384E" w:rsidRDefault="0030384E" w:rsidP="0030384E">
      <w:pPr>
        <w:ind w:left="360" w:hanging="360"/>
        <w:rPr>
          <w:sz w:val="20"/>
          <w:szCs w:val="20"/>
        </w:rPr>
      </w:pPr>
    </w:p>
    <w:p w:rsidR="0030384E" w:rsidRDefault="0030384E" w:rsidP="0030384E">
      <w:pPr>
        <w:ind w:left="360" w:hanging="360"/>
        <w:rPr>
          <w:sz w:val="20"/>
          <w:szCs w:val="20"/>
        </w:rPr>
      </w:pPr>
    </w:p>
    <w:p w:rsidR="0030384E" w:rsidRDefault="0030384E" w:rsidP="0030384E">
      <w:pPr>
        <w:ind w:left="360" w:hanging="360"/>
        <w:rPr>
          <w:sz w:val="20"/>
          <w:szCs w:val="20"/>
        </w:rPr>
      </w:pPr>
    </w:p>
    <w:p w:rsidR="0030384E" w:rsidRDefault="0030384E" w:rsidP="0030384E">
      <w:pPr>
        <w:ind w:left="360" w:hanging="360"/>
        <w:rPr>
          <w:sz w:val="20"/>
          <w:szCs w:val="20"/>
        </w:rPr>
      </w:pPr>
      <w:bookmarkStart w:id="0" w:name="_GoBack"/>
      <w:bookmarkEnd w:id="0"/>
    </w:p>
    <w:p w:rsidR="0030384E" w:rsidRDefault="0030384E" w:rsidP="0030384E">
      <w:pPr>
        <w:ind w:left="360" w:hanging="360"/>
        <w:rPr>
          <w:sz w:val="20"/>
          <w:szCs w:val="20"/>
        </w:rPr>
      </w:pPr>
    </w:p>
    <w:p w:rsidR="0030384E" w:rsidRDefault="0030384E" w:rsidP="0030384E">
      <w:pPr>
        <w:ind w:left="360" w:hanging="360"/>
        <w:rPr>
          <w:sz w:val="20"/>
          <w:szCs w:val="20"/>
        </w:rPr>
      </w:pPr>
    </w:p>
    <w:p w:rsidR="0030384E" w:rsidRDefault="0030384E" w:rsidP="0030384E">
      <w:pPr>
        <w:ind w:left="360" w:hanging="360"/>
        <w:rPr>
          <w:sz w:val="20"/>
          <w:szCs w:val="20"/>
        </w:rPr>
      </w:pPr>
    </w:p>
    <w:p w:rsidR="0030384E" w:rsidRDefault="0030384E" w:rsidP="0030384E">
      <w:pPr>
        <w:ind w:left="360" w:hanging="360"/>
        <w:rPr>
          <w:sz w:val="20"/>
          <w:szCs w:val="20"/>
        </w:rPr>
      </w:pPr>
    </w:p>
    <w:p w:rsidR="0030384E" w:rsidRDefault="0030384E" w:rsidP="0030384E">
      <w:pPr>
        <w:ind w:left="360" w:hanging="360"/>
        <w:rPr>
          <w:sz w:val="20"/>
          <w:szCs w:val="20"/>
        </w:rPr>
      </w:pPr>
      <w:r>
        <w:rPr>
          <w:sz w:val="20"/>
          <w:szCs w:val="20"/>
        </w:rPr>
        <w:t>ЗАКАЗЧИК                                                                             ПОДРЯДЧИК</w:t>
      </w:r>
    </w:p>
    <w:p w:rsidR="0030384E" w:rsidRDefault="0030384E" w:rsidP="0030384E">
      <w:pPr>
        <w:ind w:left="360" w:hanging="360"/>
        <w:rPr>
          <w:sz w:val="20"/>
          <w:szCs w:val="20"/>
        </w:rPr>
      </w:pPr>
    </w:p>
    <w:p w:rsidR="0030384E" w:rsidRDefault="0030384E" w:rsidP="0030384E">
      <w:pPr>
        <w:ind w:left="360" w:hanging="360"/>
        <w:rPr>
          <w:sz w:val="20"/>
          <w:szCs w:val="20"/>
        </w:rPr>
      </w:pPr>
    </w:p>
    <w:p w:rsidR="0030384E" w:rsidRPr="00CA710F" w:rsidRDefault="0030384E" w:rsidP="0030384E">
      <w:pPr>
        <w:ind w:left="360"/>
        <w:rPr>
          <w:sz w:val="20"/>
          <w:szCs w:val="20"/>
        </w:rPr>
      </w:pPr>
    </w:p>
    <w:p w:rsidR="0030384E" w:rsidRDefault="0030384E" w:rsidP="0030384E">
      <w:pPr>
        <w:ind w:left="360" w:hanging="360"/>
        <w:rPr>
          <w:sz w:val="20"/>
          <w:szCs w:val="20"/>
        </w:rPr>
      </w:pPr>
      <w:r w:rsidRPr="00CA710F">
        <w:rPr>
          <w:sz w:val="20"/>
          <w:szCs w:val="20"/>
        </w:rPr>
        <w:t xml:space="preserve">_________________________ / З.К. Юсупов /                  </w:t>
      </w:r>
      <w:r>
        <w:rPr>
          <w:sz w:val="20"/>
          <w:szCs w:val="20"/>
        </w:rPr>
        <w:t xml:space="preserve">   </w:t>
      </w:r>
      <w:r w:rsidRPr="00CA710F">
        <w:rPr>
          <w:sz w:val="20"/>
          <w:szCs w:val="20"/>
        </w:rPr>
        <w:t xml:space="preserve">___________________________ / </w:t>
      </w:r>
      <w:r>
        <w:rPr>
          <w:sz w:val="20"/>
          <w:szCs w:val="20"/>
        </w:rPr>
        <w:t>______________</w:t>
      </w:r>
      <w:r w:rsidRPr="00CA710F">
        <w:rPr>
          <w:sz w:val="20"/>
          <w:szCs w:val="20"/>
        </w:rPr>
        <w:t xml:space="preserve"> </w:t>
      </w:r>
      <w:r>
        <w:rPr>
          <w:sz w:val="20"/>
          <w:szCs w:val="20"/>
        </w:rPr>
        <w:t>/</w:t>
      </w:r>
    </w:p>
    <w:p w:rsidR="0030384E" w:rsidRDefault="0030384E" w:rsidP="0030384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</w:t>
      </w: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 xml:space="preserve">.                                                                                         </w:t>
      </w: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0384E" w:rsidRDefault="0030384E" w:rsidP="0030384E">
      <w:pPr>
        <w:jc w:val="center"/>
        <w:rPr>
          <w:b/>
          <w:sz w:val="20"/>
          <w:szCs w:val="20"/>
        </w:rPr>
      </w:pPr>
    </w:p>
    <w:p w:rsidR="0030384E" w:rsidRDefault="0030384E" w:rsidP="0030384E">
      <w:pPr>
        <w:jc w:val="center"/>
        <w:rPr>
          <w:b/>
          <w:sz w:val="20"/>
          <w:szCs w:val="20"/>
        </w:rPr>
      </w:pPr>
    </w:p>
    <w:p w:rsidR="0030384E" w:rsidRDefault="0030384E" w:rsidP="0030384E">
      <w:pPr>
        <w:jc w:val="center"/>
        <w:rPr>
          <w:b/>
          <w:sz w:val="20"/>
          <w:szCs w:val="20"/>
        </w:rPr>
      </w:pPr>
    </w:p>
    <w:p w:rsidR="0030384E" w:rsidRDefault="0030384E" w:rsidP="0030384E">
      <w:pPr>
        <w:jc w:val="center"/>
        <w:rPr>
          <w:b/>
          <w:sz w:val="20"/>
          <w:szCs w:val="20"/>
        </w:rPr>
      </w:pPr>
    </w:p>
    <w:p w:rsidR="0030384E" w:rsidRDefault="0030384E" w:rsidP="0030384E">
      <w:pPr>
        <w:jc w:val="center"/>
        <w:rPr>
          <w:b/>
          <w:sz w:val="20"/>
          <w:szCs w:val="20"/>
        </w:rPr>
      </w:pPr>
    </w:p>
    <w:p w:rsidR="0030384E" w:rsidRDefault="0030384E" w:rsidP="0030384E">
      <w:pPr>
        <w:jc w:val="center"/>
        <w:rPr>
          <w:b/>
          <w:sz w:val="20"/>
          <w:szCs w:val="20"/>
        </w:rPr>
      </w:pPr>
    </w:p>
    <w:p w:rsidR="0030384E" w:rsidRDefault="0030384E" w:rsidP="0030384E">
      <w:pPr>
        <w:jc w:val="center"/>
        <w:rPr>
          <w:b/>
          <w:sz w:val="20"/>
          <w:szCs w:val="20"/>
        </w:rPr>
      </w:pPr>
    </w:p>
    <w:p w:rsidR="00852346" w:rsidRDefault="00852346"/>
    <w:sectPr w:rsidR="00852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EA3"/>
    <w:rsid w:val="002008E8"/>
    <w:rsid w:val="0030384E"/>
    <w:rsid w:val="003B294E"/>
    <w:rsid w:val="00852346"/>
    <w:rsid w:val="00AF35E8"/>
    <w:rsid w:val="00D10B8B"/>
    <w:rsid w:val="00E1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Коротких Любовь Валериановна</dc:creator>
  <cp:keywords/>
  <dc:description/>
  <cp:lastModifiedBy>Томская Наталья Ивановна</cp:lastModifiedBy>
  <cp:revision>6</cp:revision>
  <dcterms:created xsi:type="dcterms:W3CDTF">2014-03-20T06:51:00Z</dcterms:created>
  <dcterms:modified xsi:type="dcterms:W3CDTF">2014-03-27T06:09:00Z</dcterms:modified>
</cp:coreProperties>
</file>